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8"/>
        <w:gridCol w:w="324"/>
      </w:tblGrid>
      <w:tr w:rsidR="00EB7767" w:rsidRPr="009D7918" w:rsidTr="00FD35B4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9398" w:type="dxa"/>
            <w:tcBorders>
              <w:top w:val="nil"/>
              <w:bottom w:val="single" w:sz="4" w:space="0" w:color="auto"/>
              <w:right w:val="nil"/>
            </w:tcBorders>
          </w:tcPr>
          <w:p w:rsidR="00661AB2" w:rsidRPr="009D7918" w:rsidRDefault="00455E0B" w:rsidP="00455E0B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Form</w:t>
            </w:r>
            <w:r w:rsidR="005735D8"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ulaire</w:t>
            </w:r>
            <w:r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="00203198">
              <w:rPr>
                <w:rFonts w:ascii="Arial" w:hAnsi="Arial" w:cs="Arial"/>
                <w:b/>
                <w:sz w:val="22"/>
                <w:szCs w:val="22"/>
                <w:lang w:val="fr-CH"/>
              </w:rPr>
              <w:t>2</w:t>
            </w:r>
            <w:r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.</w:t>
            </w:r>
            <w:r w:rsidR="00591D95">
              <w:rPr>
                <w:rFonts w:ascii="Arial" w:hAnsi="Arial" w:cs="Arial"/>
                <w:b/>
                <w:sz w:val="22"/>
                <w:szCs w:val="22"/>
                <w:lang w:val="fr-CH"/>
              </w:rPr>
              <w:t>5</w:t>
            </w:r>
            <w:r w:rsidR="00D9042E"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(OPCW)</w:t>
            </w:r>
            <w:r w:rsidR="00D9042E" w:rsidRPr="009D7918">
              <w:rPr>
                <w:b/>
                <w:sz w:val="22"/>
                <w:szCs w:val="22"/>
                <w:lang w:val="fr-CH"/>
              </w:rPr>
              <w:t xml:space="preserve"> </w:t>
            </w:r>
          </w:p>
          <w:p w:rsidR="00661AB2" w:rsidRPr="00591D95" w:rsidRDefault="00591D95" w:rsidP="00203198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591D95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Activités prévues de l’usine concernant les produits </w:t>
            </w:r>
            <w:r w:rsidR="00FD35B4">
              <w:rPr>
                <w:rFonts w:ascii="Arial" w:hAnsi="Arial" w:cs="Arial"/>
                <w:b/>
                <w:sz w:val="22"/>
                <w:szCs w:val="22"/>
                <w:lang w:val="fr-CH"/>
              </w:rPr>
              <w:t>c</w:t>
            </w:r>
            <w:r w:rsidRPr="00591D95">
              <w:rPr>
                <w:rFonts w:ascii="Arial" w:hAnsi="Arial" w:cs="Arial"/>
                <w:b/>
                <w:sz w:val="22"/>
                <w:szCs w:val="22"/>
                <w:lang w:val="fr-CH"/>
              </w:rPr>
              <w:t>himiques</w:t>
            </w: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du Tableau 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</w:tcBorders>
          </w:tcPr>
          <w:p w:rsidR="00661AB2" w:rsidRPr="009D7918" w:rsidRDefault="00661AB2" w:rsidP="00591D95">
            <w:pPr>
              <w:spacing w:before="40" w:line="276" w:lineRule="auto"/>
              <w:ind w:lef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</w:tbl>
    <w:p w:rsidR="00E73291" w:rsidRPr="00591D95" w:rsidRDefault="00203198" w:rsidP="00591D95">
      <w:pPr>
        <w:tabs>
          <w:tab w:val="left" w:pos="142"/>
        </w:tabs>
        <w:spacing w:before="120" w:line="276" w:lineRule="auto"/>
        <w:rPr>
          <w:rFonts w:ascii="Arial" w:hAnsi="Arial" w:cs="Arial"/>
          <w:i/>
          <w:lang w:val="fr-CH"/>
        </w:rPr>
      </w:pPr>
      <w:r w:rsidRPr="00203198">
        <w:rPr>
          <w:rFonts w:ascii="Arial" w:hAnsi="Arial" w:cs="Arial"/>
          <w:i/>
          <w:lang w:val="fr-CH"/>
        </w:rPr>
        <w:t xml:space="preserve">Veuillez </w:t>
      </w:r>
      <w:r w:rsidR="00591D95">
        <w:rPr>
          <w:rFonts w:ascii="Arial" w:hAnsi="Arial" w:cs="Arial"/>
          <w:i/>
          <w:lang w:val="fr-CH"/>
        </w:rPr>
        <w:t>r</w:t>
      </w:r>
      <w:r w:rsidR="00591D95" w:rsidRPr="00591D95">
        <w:rPr>
          <w:rFonts w:ascii="Arial" w:hAnsi="Arial" w:cs="Arial"/>
          <w:i/>
          <w:lang w:val="fr-CH"/>
        </w:rPr>
        <w:t>emplir un formulaire p</w:t>
      </w:r>
      <w:r w:rsidR="00FB431A">
        <w:rPr>
          <w:rFonts w:ascii="Arial" w:hAnsi="Arial" w:cs="Arial"/>
          <w:i/>
          <w:lang w:val="fr-CH"/>
        </w:rPr>
        <w:t>our chaque produit chimique du T</w:t>
      </w:r>
      <w:r w:rsidR="00591D95" w:rsidRPr="00591D95">
        <w:rPr>
          <w:rFonts w:ascii="Arial" w:hAnsi="Arial" w:cs="Arial"/>
          <w:i/>
          <w:lang w:val="fr-CH"/>
        </w:rPr>
        <w:t>ableau 2 à déclarer</w:t>
      </w:r>
    </w:p>
    <w:p w:rsidR="00A37048" w:rsidRPr="00591D95" w:rsidRDefault="008E280A" w:rsidP="00C0480D">
      <w:pPr>
        <w:pBdr>
          <w:bottom w:val="single" w:sz="4" w:space="1" w:color="auto"/>
        </w:pBdr>
        <w:tabs>
          <w:tab w:val="left" w:pos="142"/>
          <w:tab w:val="left" w:pos="6237"/>
          <w:tab w:val="center" w:leader="hyphen" w:pos="9639"/>
        </w:tabs>
        <w:spacing w:before="120" w:line="360" w:lineRule="auto"/>
        <w:rPr>
          <w:rFonts w:ascii="Arial" w:hAnsi="Arial" w:cs="Arial"/>
          <w:lang w:val="fr-CH"/>
        </w:rPr>
      </w:pPr>
      <w:r w:rsidRPr="00DC4E2D">
        <w:rPr>
          <w:rFonts w:ascii="Arial" w:hAnsi="Arial" w:cs="Arial"/>
          <w:lang w:val="fr-CH"/>
        </w:rPr>
        <w:tab/>
      </w:r>
      <w:r w:rsidR="008B2386" w:rsidRPr="00455E0B">
        <w:rPr>
          <w:rFonts w:ascii="Arial" w:hAnsi="Arial" w:cs="Arial"/>
          <w:lang w:val="en-GB"/>
        </w:rPr>
        <w:t>󠆯</w:t>
      </w:r>
      <w:r w:rsidR="008B2386" w:rsidRPr="00591D95">
        <w:rPr>
          <w:rFonts w:ascii="Arial" w:hAnsi="Arial" w:cs="Arial"/>
          <w:lang w:val="fr-CH"/>
        </w:rPr>
        <w:t xml:space="preserve"> </w:t>
      </w:r>
      <w:r w:rsidR="009D7918" w:rsidRPr="00C0480D">
        <w:rPr>
          <w:rFonts w:ascii="Arial" w:hAnsi="Arial" w:cs="Arial"/>
          <w:b/>
          <w:lang w:val="fr-CH"/>
        </w:rPr>
        <w:t>Code de l'usine:</w:t>
      </w:r>
      <w:r w:rsidR="003B186F" w:rsidRPr="00591D95">
        <w:rPr>
          <w:rFonts w:ascii="Arial" w:hAnsi="Arial" w:cs="Arial"/>
          <w:lang w:val="fr-CH"/>
        </w:rPr>
        <w:tab/>
      </w:r>
      <w:r w:rsidR="003B186F" w:rsidRPr="00591D95">
        <w:rPr>
          <w:rFonts w:ascii="Arial" w:hAnsi="Arial" w:cs="Arial"/>
          <w:lang w:val="fr-CH"/>
        </w:rPr>
        <w:tab/>
      </w:r>
    </w:p>
    <w:p w:rsidR="00591D95" w:rsidRPr="00591D95" w:rsidRDefault="00591D95" w:rsidP="00591D95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b/>
          <w:lang w:val="fr-CH"/>
        </w:rPr>
      </w:pPr>
      <w:r w:rsidRPr="00591D95">
        <w:rPr>
          <w:rFonts w:ascii="Arial" w:hAnsi="Arial" w:cs="Arial"/>
          <w:b/>
          <w:lang w:val="fr-CH"/>
        </w:rPr>
        <w:t>Identification du produit chimique</w:t>
      </w:r>
    </w:p>
    <w:p w:rsidR="00A53DEC" w:rsidRPr="00197B70" w:rsidRDefault="00203198" w:rsidP="00591D95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 xml:space="preserve">󠆯 </w:t>
      </w:r>
      <w:r w:rsidRPr="00203198">
        <w:rPr>
          <w:rFonts w:ascii="Arial" w:hAnsi="Arial" w:cs="Arial"/>
          <w:lang w:val="fr-CH"/>
        </w:rPr>
        <w:t xml:space="preserve">Nom chimique </w:t>
      </w:r>
      <w:r>
        <w:rPr>
          <w:rFonts w:ascii="Arial" w:hAnsi="Arial" w:cs="Arial"/>
          <w:lang w:val="fr-CH"/>
        </w:rPr>
        <w:t>(</w:t>
      </w:r>
      <w:r w:rsidRPr="00203198">
        <w:rPr>
          <w:rFonts w:ascii="Arial" w:hAnsi="Arial" w:cs="Arial"/>
          <w:lang w:val="fr-CH"/>
        </w:rPr>
        <w:t>UICPA</w:t>
      </w:r>
      <w:r>
        <w:rPr>
          <w:rFonts w:ascii="Arial" w:hAnsi="Arial" w:cs="Arial"/>
          <w:lang w:val="fr-CH"/>
        </w:rPr>
        <w:t>)</w:t>
      </w:r>
      <w:r w:rsidRPr="00203198">
        <w:rPr>
          <w:rFonts w:ascii="Arial" w:hAnsi="Arial" w:cs="Arial"/>
          <w:lang w:val="fr-CH"/>
        </w:rPr>
        <w:t xml:space="preserve"> :</w:t>
      </w:r>
      <w:r w:rsidR="003B186F" w:rsidRPr="00197B70">
        <w:rPr>
          <w:rFonts w:ascii="Arial" w:hAnsi="Arial" w:cs="Arial"/>
          <w:lang w:val="fr-CH"/>
        </w:rPr>
        <w:tab/>
      </w:r>
      <w:r w:rsidR="003B186F" w:rsidRPr="00197B70">
        <w:rPr>
          <w:rFonts w:ascii="Arial" w:hAnsi="Arial" w:cs="Arial"/>
          <w:lang w:val="fr-CH"/>
        </w:rPr>
        <w:tab/>
      </w:r>
    </w:p>
    <w:p w:rsidR="004D78FD" w:rsidRDefault="004D78FD" w:rsidP="004D78FD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Nom</w:t>
      </w:r>
      <w:r w:rsidR="0016608C">
        <w:rPr>
          <w:rFonts w:ascii="Arial" w:hAnsi="Arial" w:cs="Arial"/>
          <w:lang w:val="fr-CH"/>
        </w:rPr>
        <w:t xml:space="preserve"> de</w:t>
      </w:r>
      <w:r w:rsidRPr="00197B70">
        <w:rPr>
          <w:rFonts w:ascii="Arial" w:hAnsi="Arial" w:cs="Arial"/>
          <w:lang w:val="fr-CH"/>
        </w:rPr>
        <w:t xml:space="preserve"> l’usine</w:t>
      </w:r>
      <w:r>
        <w:rPr>
          <w:rFonts w:ascii="Arial" w:hAnsi="Arial" w:cs="Arial"/>
          <w:lang w:val="fr-CH"/>
        </w:rPr>
        <w:t>:</w:t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</w:p>
    <w:p w:rsidR="004D78FD" w:rsidRDefault="004D78FD" w:rsidP="004D78FD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Nom commun ou commercial employé dans l’usine</w:t>
      </w:r>
      <w:r>
        <w:rPr>
          <w:rFonts w:ascii="Arial" w:hAnsi="Arial" w:cs="Arial"/>
          <w:lang w:val="fr-CH"/>
        </w:rPr>
        <w:t>:</w:t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</w:p>
    <w:p w:rsidR="00A53DEC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</w:t>
      </w:r>
      <w:r w:rsidR="00197B70" w:rsidRPr="00197B70">
        <w:rPr>
          <w:rFonts w:ascii="Arial" w:hAnsi="Arial" w:cs="Arial"/>
          <w:lang w:val="fr-CH"/>
        </w:rPr>
        <w:t>N° CAS:</w:t>
      </w:r>
      <w:r w:rsidR="003B186F" w:rsidRPr="00197B70">
        <w:rPr>
          <w:rFonts w:ascii="Arial" w:hAnsi="Arial" w:cs="Arial"/>
          <w:lang w:val="fr-CH"/>
        </w:rPr>
        <w:tab/>
      </w:r>
      <w:r w:rsidR="003B186F" w:rsidRPr="00197B70">
        <w:rPr>
          <w:rFonts w:ascii="Arial" w:hAnsi="Arial" w:cs="Arial"/>
          <w:lang w:val="fr-CH"/>
        </w:rPr>
        <w:tab/>
      </w:r>
    </w:p>
    <w:p w:rsidR="00591D95" w:rsidRPr="00591D95" w:rsidRDefault="00591D95" w:rsidP="00591D95">
      <w:pPr>
        <w:tabs>
          <w:tab w:val="center" w:pos="2835"/>
          <w:tab w:val="center" w:pos="3402"/>
        </w:tabs>
        <w:spacing w:before="120" w:line="276" w:lineRule="auto"/>
        <w:rPr>
          <w:rFonts w:ascii="Arial" w:hAnsi="Arial" w:cs="Arial"/>
          <w:b/>
          <w:lang w:val="fr-CH"/>
        </w:rPr>
      </w:pPr>
      <w:r w:rsidRPr="00591D95">
        <w:rPr>
          <w:rFonts w:ascii="Arial" w:hAnsi="Arial" w:cs="Arial"/>
          <w:b/>
          <w:lang w:val="fr-CH"/>
        </w:rPr>
        <w:t>Quantité de produit chimique qu’il est prévu de fa</w:t>
      </w:r>
      <w:r w:rsidR="00D80948">
        <w:rPr>
          <w:rFonts w:ascii="Arial" w:hAnsi="Arial" w:cs="Arial"/>
          <w:b/>
          <w:lang w:val="fr-CH"/>
        </w:rPr>
        <w:t>briquer, traiter ou consommer ainsi que la période</w:t>
      </w:r>
    </w:p>
    <w:p w:rsidR="00591D95" w:rsidRPr="00591D95" w:rsidRDefault="00591D95" w:rsidP="00591D95">
      <w:pPr>
        <w:tabs>
          <w:tab w:val="center" w:pos="2835"/>
          <w:tab w:val="center" w:pos="3402"/>
        </w:tabs>
        <w:spacing w:line="276" w:lineRule="auto"/>
        <w:ind w:right="-1"/>
        <w:jc w:val="both"/>
        <w:rPr>
          <w:rFonts w:ascii="Arial" w:hAnsi="Arial" w:cs="Arial"/>
          <w:lang w:val="fr-CH"/>
        </w:rPr>
      </w:pPr>
      <w:r w:rsidRPr="00591D95">
        <w:rPr>
          <w:rFonts w:ascii="Arial" w:hAnsi="Arial" w:cs="Arial"/>
          <w:lang w:val="fr-CH"/>
        </w:rPr>
        <w:tab/>
        <w:t>(Indication des quantités: arrondir au kg près pour le BZ [</w:t>
      </w:r>
      <w:proofErr w:type="spellStart"/>
      <w:r w:rsidRPr="00591D95">
        <w:rPr>
          <w:rFonts w:ascii="Arial" w:hAnsi="Arial" w:cs="Arial"/>
          <w:lang w:val="fr-CH"/>
        </w:rPr>
        <w:t>benzilate</w:t>
      </w:r>
      <w:proofErr w:type="spellEnd"/>
      <w:r w:rsidRPr="00591D95">
        <w:rPr>
          <w:rFonts w:ascii="Arial" w:hAnsi="Arial" w:cs="Arial"/>
          <w:lang w:val="fr-CH"/>
        </w:rPr>
        <w:t xml:space="preserve"> de 3-quinuclidinyle], le PFIB [</w:t>
      </w:r>
      <w:proofErr w:type="spellStart"/>
      <w:r w:rsidRPr="00591D95">
        <w:rPr>
          <w:rFonts w:ascii="Arial" w:hAnsi="Arial" w:cs="Arial"/>
          <w:lang w:val="fr-CH"/>
        </w:rPr>
        <w:t>perflu</w:t>
      </w:r>
      <w:r w:rsidRPr="00591D95">
        <w:rPr>
          <w:rFonts w:ascii="Arial" w:hAnsi="Arial" w:cs="Arial"/>
          <w:lang w:val="fr-CH"/>
        </w:rPr>
        <w:t>o</w:t>
      </w:r>
      <w:r w:rsidRPr="00591D95">
        <w:rPr>
          <w:rFonts w:ascii="Arial" w:hAnsi="Arial" w:cs="Arial"/>
          <w:lang w:val="fr-CH"/>
        </w:rPr>
        <w:t>roisob</w:t>
      </w:r>
      <w:r w:rsidRPr="00591D95">
        <w:rPr>
          <w:rFonts w:ascii="Arial" w:hAnsi="Arial" w:cs="Arial"/>
          <w:lang w:val="fr-CH"/>
        </w:rPr>
        <w:t>u</w:t>
      </w:r>
      <w:r w:rsidRPr="00591D95">
        <w:rPr>
          <w:rFonts w:ascii="Arial" w:hAnsi="Arial" w:cs="Arial"/>
          <w:lang w:val="fr-CH"/>
        </w:rPr>
        <w:t>tylène</w:t>
      </w:r>
      <w:proofErr w:type="spellEnd"/>
      <w:r w:rsidRPr="00591D95">
        <w:rPr>
          <w:rFonts w:ascii="Arial" w:hAnsi="Arial" w:cs="Arial"/>
          <w:lang w:val="fr-CH"/>
        </w:rPr>
        <w:t>] et l’</w:t>
      </w:r>
      <w:proofErr w:type="spellStart"/>
      <w:r w:rsidRPr="00591D95">
        <w:rPr>
          <w:rFonts w:ascii="Arial" w:hAnsi="Arial" w:cs="Arial"/>
          <w:lang w:val="fr-CH"/>
        </w:rPr>
        <w:t>Amiton</w:t>
      </w:r>
      <w:proofErr w:type="spellEnd"/>
      <w:r w:rsidRPr="00591D95">
        <w:rPr>
          <w:rFonts w:ascii="Arial" w:hAnsi="Arial" w:cs="Arial"/>
          <w:lang w:val="fr-CH"/>
        </w:rPr>
        <w:t>; pour tous le</w:t>
      </w:r>
      <w:r w:rsidR="00FB431A">
        <w:rPr>
          <w:rFonts w:ascii="Arial" w:hAnsi="Arial" w:cs="Arial"/>
          <w:lang w:val="fr-CH"/>
        </w:rPr>
        <w:t>s autres produits chimiques du T</w:t>
      </w:r>
      <w:r w:rsidRPr="00591D95">
        <w:rPr>
          <w:rFonts w:ascii="Arial" w:hAnsi="Arial" w:cs="Arial"/>
          <w:lang w:val="fr-CH"/>
        </w:rPr>
        <w:t>ableau 2: arrondir à la tonne près pour les quantités sup</w:t>
      </w:r>
      <w:r w:rsidRPr="00591D95">
        <w:rPr>
          <w:rFonts w:ascii="Arial" w:hAnsi="Arial" w:cs="Arial"/>
          <w:lang w:val="fr-CH"/>
        </w:rPr>
        <w:t>é</w:t>
      </w:r>
      <w:r w:rsidRPr="00591D95">
        <w:rPr>
          <w:rFonts w:ascii="Arial" w:hAnsi="Arial" w:cs="Arial"/>
          <w:lang w:val="fr-CH"/>
        </w:rPr>
        <w:t>rieures à 10t et à 0.1t près pour les quantités inférieures à 10t)</w:t>
      </w:r>
    </w:p>
    <w:p w:rsidR="00591D95" w:rsidRDefault="008B2386" w:rsidP="00175EB2">
      <w:pPr>
        <w:tabs>
          <w:tab w:val="left" w:pos="142"/>
          <w:tab w:val="left" w:pos="851"/>
          <w:tab w:val="left" w:pos="6237"/>
          <w:tab w:val="right" w:leader="hyphen" w:pos="9639"/>
        </w:tabs>
        <w:spacing w:before="120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="004E3E01">
        <w:rPr>
          <w:rFonts w:ascii="Arial" w:hAnsi="Arial" w:cs="Arial"/>
          <w:lang w:val="fr-CH"/>
        </w:rPr>
        <w:tab/>
      </w:r>
      <w:r w:rsidR="00591D95" w:rsidRPr="008E280A">
        <w:rPr>
          <w:rFonts w:ascii="Arial" w:hAnsi="Arial" w:cs="Arial"/>
          <w:b/>
          <w:lang w:val="fr-CH"/>
        </w:rPr>
        <w:t>Fabrication prévue</w:t>
      </w:r>
    </w:p>
    <w:p w:rsidR="004E3E01" w:rsidRDefault="00591D95" w:rsidP="0016608C">
      <w:pPr>
        <w:tabs>
          <w:tab w:val="left" w:pos="142"/>
          <w:tab w:val="left" w:pos="851"/>
          <w:tab w:val="left" w:pos="1134"/>
          <w:tab w:val="left" w:pos="6237"/>
          <w:tab w:val="right" w:leader="hyphen" w:pos="9639"/>
        </w:tabs>
        <w:spacing w:before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591D95">
        <w:rPr>
          <w:rFonts w:ascii="Arial" w:hAnsi="Arial" w:cs="Arial"/>
          <w:lang w:val="fr-CH"/>
        </w:rPr>
        <w:t xml:space="preserve"> </w:t>
      </w:r>
      <w:r w:rsidR="008E280A">
        <w:rPr>
          <w:rFonts w:ascii="Arial" w:hAnsi="Arial" w:cs="Arial"/>
          <w:lang w:val="fr-CH"/>
        </w:rPr>
        <w:t>Q</w:t>
      </w:r>
      <w:r w:rsidRPr="00591D95">
        <w:rPr>
          <w:rFonts w:ascii="Arial" w:hAnsi="Arial" w:cs="Arial"/>
          <w:lang w:val="fr-CH"/>
        </w:rPr>
        <w:t>uantité(s):</w:t>
      </w:r>
      <w:r w:rsidR="004E3E01">
        <w:rPr>
          <w:rFonts w:ascii="Arial" w:hAnsi="Arial" w:cs="Arial"/>
          <w:lang w:val="fr-CH"/>
        </w:rPr>
        <w:tab/>
      </w:r>
      <w:r w:rsidR="004E3E01">
        <w:rPr>
          <w:rFonts w:ascii="Arial" w:hAnsi="Arial" w:cs="Arial"/>
          <w:lang w:val="fr-CH"/>
        </w:rPr>
        <w:tab/>
      </w:r>
    </w:p>
    <w:p w:rsidR="004E3E01" w:rsidRDefault="004E3E01" w:rsidP="0016608C">
      <w:pPr>
        <w:tabs>
          <w:tab w:val="left" w:pos="142"/>
          <w:tab w:val="left" w:pos="851"/>
          <w:tab w:val="left" w:pos="1134"/>
          <w:tab w:val="left" w:pos="6237"/>
          <w:tab w:val="right" w:leader="hyphen" w:pos="9639"/>
        </w:tabs>
        <w:spacing w:before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 w:rsidR="00591D95">
        <w:rPr>
          <w:rFonts w:ascii="Arial" w:hAnsi="Arial" w:cs="Arial"/>
          <w:lang w:val="fr-CH"/>
        </w:rPr>
        <w:tab/>
      </w:r>
      <w:r w:rsidR="008B2386" w:rsidRPr="00A37048">
        <w:rPr>
          <w:rFonts w:ascii="Arial" w:hAnsi="Arial" w:cs="Arial"/>
          <w:lang w:val="en-GB"/>
        </w:rPr>
        <w:t>󠆯</w:t>
      </w:r>
      <w:r w:rsidR="008B2386" w:rsidRPr="00197B70">
        <w:rPr>
          <w:rFonts w:ascii="Arial" w:hAnsi="Arial" w:cs="Arial"/>
          <w:lang w:val="fr-CH"/>
        </w:rPr>
        <w:t xml:space="preserve"> </w:t>
      </w:r>
      <w:r w:rsidR="008E280A">
        <w:rPr>
          <w:rFonts w:ascii="Arial" w:hAnsi="Arial" w:cs="Arial"/>
          <w:lang w:val="fr-CH"/>
        </w:rPr>
        <w:t>P</w:t>
      </w:r>
      <w:r w:rsidR="00591D95" w:rsidRPr="00591D95">
        <w:rPr>
          <w:rFonts w:ascii="Arial" w:hAnsi="Arial" w:cs="Arial"/>
          <w:lang w:val="fr-CH"/>
        </w:rPr>
        <w:t xml:space="preserve">ériode(s):  </w:t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</w:p>
    <w:p w:rsidR="00591D95" w:rsidRDefault="00591D95" w:rsidP="00591D95">
      <w:pPr>
        <w:tabs>
          <w:tab w:val="left" w:pos="142"/>
          <w:tab w:val="left" w:pos="851"/>
          <w:tab w:val="left" w:pos="1134"/>
          <w:tab w:val="left" w:pos="6237"/>
          <w:tab w:val="right" w:leader="hyphen" w:pos="9639"/>
        </w:tabs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proofErr w:type="spellStart"/>
      <w:r w:rsidRPr="008E280A">
        <w:rPr>
          <w:rFonts w:ascii="Arial" w:hAnsi="Arial" w:cs="Arial"/>
          <w:b/>
          <w:lang w:val="en-GB"/>
        </w:rPr>
        <w:t>Traitement</w:t>
      </w:r>
      <w:proofErr w:type="spellEnd"/>
      <w:r w:rsidRPr="008E280A">
        <w:rPr>
          <w:rFonts w:ascii="Arial" w:hAnsi="Arial" w:cs="Arial"/>
          <w:b/>
          <w:lang w:val="en-GB"/>
        </w:rPr>
        <w:t xml:space="preserve"> </w:t>
      </w:r>
      <w:proofErr w:type="spellStart"/>
      <w:r w:rsidRPr="008E280A">
        <w:rPr>
          <w:rFonts w:ascii="Arial" w:hAnsi="Arial" w:cs="Arial"/>
          <w:b/>
          <w:lang w:val="en-GB"/>
        </w:rPr>
        <w:t>prévu</w:t>
      </w:r>
      <w:proofErr w:type="spellEnd"/>
    </w:p>
    <w:p w:rsidR="00591D95" w:rsidRDefault="00591D95" w:rsidP="0016608C">
      <w:pPr>
        <w:tabs>
          <w:tab w:val="left" w:pos="142"/>
          <w:tab w:val="left" w:pos="851"/>
          <w:tab w:val="left" w:pos="1134"/>
          <w:tab w:val="left" w:pos="6237"/>
          <w:tab w:val="right" w:leader="hyphen" w:pos="9639"/>
        </w:tabs>
        <w:spacing w:before="120"/>
        <w:rPr>
          <w:rFonts w:ascii="Arial" w:hAnsi="Arial" w:cs="Arial"/>
          <w:lang w:val="fr-CH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A37048">
        <w:rPr>
          <w:rFonts w:ascii="Arial" w:hAnsi="Arial" w:cs="Arial"/>
          <w:lang w:val="en-GB"/>
        </w:rPr>
        <w:t>󠆯</w:t>
      </w:r>
      <w:r w:rsidRPr="00591D95">
        <w:rPr>
          <w:rFonts w:ascii="Arial" w:hAnsi="Arial" w:cs="Arial"/>
          <w:lang w:val="fr-CH"/>
        </w:rPr>
        <w:t xml:space="preserve"> </w:t>
      </w:r>
      <w:r w:rsidR="008E280A">
        <w:rPr>
          <w:rFonts w:ascii="Arial" w:hAnsi="Arial" w:cs="Arial"/>
          <w:lang w:val="fr-CH"/>
        </w:rPr>
        <w:t>Q</w:t>
      </w:r>
      <w:r w:rsidRPr="00591D95">
        <w:rPr>
          <w:rFonts w:ascii="Arial" w:hAnsi="Arial" w:cs="Arial"/>
          <w:lang w:val="fr-CH"/>
        </w:rPr>
        <w:t>uantité(s):</w:t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</w:p>
    <w:p w:rsidR="00591D95" w:rsidRDefault="00591D95" w:rsidP="0016608C">
      <w:pPr>
        <w:tabs>
          <w:tab w:val="left" w:pos="142"/>
          <w:tab w:val="left" w:pos="851"/>
          <w:tab w:val="left" w:pos="1134"/>
          <w:tab w:val="left" w:pos="6237"/>
          <w:tab w:val="right" w:leader="hyphen" w:pos="9639"/>
        </w:tabs>
        <w:spacing w:before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</w:t>
      </w:r>
      <w:r w:rsidR="008E280A">
        <w:rPr>
          <w:rFonts w:ascii="Arial" w:hAnsi="Arial" w:cs="Arial"/>
          <w:lang w:val="fr-CH"/>
        </w:rPr>
        <w:t>P</w:t>
      </w:r>
      <w:r w:rsidRPr="00591D95">
        <w:rPr>
          <w:rFonts w:ascii="Arial" w:hAnsi="Arial" w:cs="Arial"/>
          <w:lang w:val="fr-CH"/>
        </w:rPr>
        <w:t xml:space="preserve">ériode(s):  </w:t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</w:p>
    <w:p w:rsidR="00591D95" w:rsidRDefault="004E3E01" w:rsidP="00591D95">
      <w:pPr>
        <w:tabs>
          <w:tab w:val="left" w:pos="142"/>
          <w:tab w:val="left" w:pos="851"/>
          <w:tab w:val="left" w:pos="6237"/>
          <w:tab w:val="right" w:leader="hyphen" w:pos="9639"/>
        </w:tabs>
        <w:spacing w:before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 w:rsidR="00591D95" w:rsidRPr="008E280A">
        <w:rPr>
          <w:rFonts w:ascii="Arial" w:hAnsi="Arial" w:cs="Arial"/>
          <w:b/>
          <w:lang w:val="fr-CH"/>
        </w:rPr>
        <w:t>Consommation prévue</w:t>
      </w:r>
    </w:p>
    <w:p w:rsidR="00591D95" w:rsidRDefault="004E3E01" w:rsidP="0016608C">
      <w:pPr>
        <w:tabs>
          <w:tab w:val="left" w:pos="142"/>
          <w:tab w:val="left" w:pos="851"/>
          <w:tab w:val="left" w:pos="1134"/>
          <w:tab w:val="left" w:pos="6237"/>
          <w:tab w:val="right" w:leader="hyphen" w:pos="9639"/>
        </w:tabs>
        <w:spacing w:before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 w:rsidR="00591D95">
        <w:rPr>
          <w:rFonts w:ascii="Arial" w:hAnsi="Arial" w:cs="Arial"/>
          <w:lang w:val="fr-CH"/>
        </w:rPr>
        <w:tab/>
      </w:r>
      <w:r w:rsidR="00591D95" w:rsidRPr="00A37048">
        <w:rPr>
          <w:rFonts w:ascii="Arial" w:hAnsi="Arial" w:cs="Arial"/>
          <w:lang w:val="en-GB"/>
        </w:rPr>
        <w:t>󠆯</w:t>
      </w:r>
      <w:r w:rsidR="00591D95" w:rsidRPr="00591D95">
        <w:rPr>
          <w:rFonts w:ascii="Arial" w:hAnsi="Arial" w:cs="Arial"/>
          <w:lang w:val="fr-CH"/>
        </w:rPr>
        <w:t xml:space="preserve"> </w:t>
      </w:r>
      <w:r w:rsidR="008E280A">
        <w:rPr>
          <w:rFonts w:ascii="Arial" w:hAnsi="Arial" w:cs="Arial"/>
          <w:lang w:val="fr-CH"/>
        </w:rPr>
        <w:t>Q</w:t>
      </w:r>
      <w:r w:rsidR="00591D95" w:rsidRPr="00591D95">
        <w:rPr>
          <w:rFonts w:ascii="Arial" w:hAnsi="Arial" w:cs="Arial"/>
          <w:lang w:val="fr-CH"/>
        </w:rPr>
        <w:t>uantité(s):</w:t>
      </w:r>
      <w:r w:rsidR="00591D95">
        <w:rPr>
          <w:rFonts w:ascii="Arial" w:hAnsi="Arial" w:cs="Arial"/>
          <w:lang w:val="fr-CH"/>
        </w:rPr>
        <w:tab/>
      </w:r>
      <w:r w:rsidR="00591D95">
        <w:rPr>
          <w:rFonts w:ascii="Arial" w:hAnsi="Arial" w:cs="Arial"/>
          <w:lang w:val="fr-CH"/>
        </w:rPr>
        <w:tab/>
      </w:r>
    </w:p>
    <w:p w:rsidR="00591D95" w:rsidRPr="00591D95" w:rsidRDefault="00591D95" w:rsidP="0016608C">
      <w:pPr>
        <w:tabs>
          <w:tab w:val="left" w:pos="142"/>
          <w:tab w:val="left" w:pos="851"/>
          <w:tab w:val="left" w:pos="1134"/>
          <w:tab w:val="left" w:pos="6237"/>
          <w:tab w:val="right" w:leader="hyphen" w:pos="9639"/>
        </w:tabs>
        <w:spacing w:before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</w:t>
      </w:r>
      <w:r w:rsidR="008E280A">
        <w:rPr>
          <w:rFonts w:ascii="Arial" w:hAnsi="Arial" w:cs="Arial"/>
          <w:lang w:val="fr-CH"/>
        </w:rPr>
        <w:t>P</w:t>
      </w:r>
      <w:r w:rsidRPr="00591D95">
        <w:rPr>
          <w:rFonts w:ascii="Arial" w:hAnsi="Arial" w:cs="Arial"/>
          <w:lang w:val="fr-CH"/>
        </w:rPr>
        <w:t xml:space="preserve">ériode(s):  </w:t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</w:p>
    <w:p w:rsidR="00A53DEC" w:rsidRPr="004E3E01" w:rsidRDefault="008E280A" w:rsidP="0016608C">
      <w:pPr>
        <w:tabs>
          <w:tab w:val="center" w:pos="2835"/>
          <w:tab w:val="center" w:pos="3402"/>
        </w:tabs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pict>
          <v:rect id="_x0000_i1025" style="width:0;height:1.5pt" o:hralign="center" o:hrstd="t" o:hr="t" fillcolor="#a0a0a0" stroked="f"/>
        </w:pict>
      </w:r>
    </w:p>
    <w:p w:rsidR="004E3E01" w:rsidRDefault="004E3E01" w:rsidP="00B02266">
      <w:pPr>
        <w:tabs>
          <w:tab w:val="left" w:pos="142"/>
          <w:tab w:val="left" w:pos="851"/>
          <w:tab w:val="left" w:pos="6237"/>
          <w:tab w:val="right" w:pos="9639"/>
        </w:tabs>
        <w:spacing w:before="120" w:after="120"/>
        <w:rPr>
          <w:rFonts w:ascii="Arial" w:hAnsi="Arial" w:cs="Arial"/>
          <w:b/>
          <w:lang w:val="fr-CH"/>
        </w:rPr>
      </w:pPr>
      <w:bookmarkStart w:id="0" w:name="_GoBack"/>
      <w:r w:rsidRPr="004E3E01">
        <w:rPr>
          <w:rFonts w:ascii="Arial" w:hAnsi="Arial" w:cs="Arial"/>
          <w:b/>
          <w:lang w:val="fr-CH"/>
        </w:rPr>
        <w:t>Fins auxquelles le produit chimique a été fabriqué, traité ou consomm</w:t>
      </w:r>
      <w:r>
        <w:rPr>
          <w:rFonts w:ascii="Arial" w:hAnsi="Arial" w:cs="Arial"/>
          <w:b/>
          <w:lang w:val="fr-CH"/>
        </w:rPr>
        <w:t>é</w:t>
      </w:r>
    </w:p>
    <w:bookmarkEnd w:id="0"/>
    <w:p w:rsidR="00C85A16" w:rsidRPr="006048EC" w:rsidRDefault="00197B70" w:rsidP="006048EC">
      <w:pPr>
        <w:tabs>
          <w:tab w:val="left" w:pos="142"/>
          <w:tab w:val="left" w:pos="378"/>
          <w:tab w:val="left" w:pos="6237"/>
          <w:tab w:val="right" w:pos="9639"/>
        </w:tabs>
        <w:rPr>
          <w:rFonts w:ascii="Arial" w:hAnsi="Arial" w:cs="Arial"/>
          <w:lang w:val="fr-CH"/>
        </w:rPr>
      </w:pPr>
      <w:r w:rsidRPr="009D7918">
        <w:rPr>
          <w:rFonts w:ascii="Arial" w:hAnsi="Arial" w:cs="Arial"/>
          <w:lang w:val="fr-CH"/>
        </w:rPr>
        <w:tab/>
      </w:r>
      <w:r w:rsidR="00C85A16">
        <w:rPr>
          <w:rFonts w:ascii="Arial" w:hAnsi="Arial" w:cs="Arial"/>
          <w:lang w:val="fr-CH"/>
        </w:rPr>
        <w:t xml:space="preserve">󠆯 </w:t>
      </w:r>
      <w:r w:rsidR="00591D95" w:rsidRPr="00591D95">
        <w:rPr>
          <w:rFonts w:ascii="Arial" w:hAnsi="Arial" w:cs="Arial"/>
          <w:lang w:val="fr-CH"/>
        </w:rPr>
        <w:t xml:space="preserve">Si </w:t>
      </w:r>
      <w:r w:rsidR="00591D95" w:rsidRPr="00591D95">
        <w:rPr>
          <w:rFonts w:ascii="Arial" w:hAnsi="Arial" w:cs="Arial"/>
          <w:b/>
          <w:lang w:val="fr-CH"/>
        </w:rPr>
        <w:t>traitement ou consommation dans l’usine</w:t>
      </w:r>
      <w:r w:rsidR="00591D95" w:rsidRPr="00591D95">
        <w:rPr>
          <w:rFonts w:ascii="Arial" w:hAnsi="Arial" w:cs="Arial"/>
          <w:lang w:val="fr-CH"/>
        </w:rPr>
        <w:t xml:space="preserve">, employer </w:t>
      </w:r>
      <w:r w:rsidR="006048EC">
        <w:rPr>
          <w:rFonts w:ascii="Arial" w:hAnsi="Arial" w:cs="Arial"/>
          <w:lang w:val="fr-CH"/>
        </w:rPr>
        <w:br/>
      </w:r>
      <w:r w:rsidR="006048EC">
        <w:rPr>
          <w:rFonts w:ascii="Arial" w:hAnsi="Arial" w:cs="Arial"/>
          <w:lang w:val="fr-CH"/>
        </w:rPr>
        <w:tab/>
      </w:r>
      <w:r w:rsidR="006048EC">
        <w:rPr>
          <w:rFonts w:ascii="Arial" w:hAnsi="Arial" w:cs="Arial"/>
          <w:lang w:val="fr-CH"/>
        </w:rPr>
        <w:tab/>
      </w:r>
      <w:r w:rsidR="00591D95" w:rsidRPr="00591D95">
        <w:rPr>
          <w:rFonts w:ascii="Arial" w:hAnsi="Arial" w:cs="Arial"/>
          <w:lang w:val="fr-CH"/>
        </w:rPr>
        <w:t>les codes de groupes de produits</w:t>
      </w:r>
      <w:r w:rsidR="008E280A">
        <w:rPr>
          <w:rFonts w:ascii="Arial" w:hAnsi="Arial" w:cs="Arial"/>
          <w:lang w:val="fr-CH"/>
        </w:rPr>
        <w:t xml:space="preserve"> </w:t>
      </w:r>
      <w:r w:rsidR="00591D95" w:rsidRPr="008E280A">
        <w:rPr>
          <w:rFonts w:ascii="Arial" w:hAnsi="Arial" w:cs="Arial"/>
          <w:lang w:val="fr-CH"/>
        </w:rPr>
        <w:t xml:space="preserve">(voir instructions, </w:t>
      </w:r>
      <w:r w:rsidR="0016608C">
        <w:rPr>
          <w:rFonts w:ascii="Arial" w:hAnsi="Arial" w:cs="Arial"/>
          <w:lang w:val="fr-CH"/>
        </w:rPr>
        <w:t>6.3)</w:t>
      </w:r>
      <w:r w:rsidR="006048EC">
        <w:rPr>
          <w:rFonts w:ascii="Arial" w:hAnsi="Arial" w:cs="Arial"/>
          <w:lang w:val="fr-CH"/>
        </w:rPr>
        <w:tab/>
        <w:t>……………………………………………</w:t>
      </w:r>
    </w:p>
    <w:p w:rsidR="00C85A16" w:rsidRPr="00C85A16" w:rsidRDefault="002F312D" w:rsidP="006048EC">
      <w:pPr>
        <w:tabs>
          <w:tab w:val="left" w:pos="142"/>
          <w:tab w:val="left" w:pos="284"/>
          <w:tab w:val="left" w:pos="851"/>
          <w:tab w:val="left" w:pos="6237"/>
          <w:tab w:val="center" w:pos="7938"/>
          <w:tab w:val="right" w:pos="9639"/>
        </w:tabs>
        <w:spacing w:before="240"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 xml:space="preserve">󠆯 </w:t>
      </w:r>
      <w:r w:rsidR="00C85A16" w:rsidRPr="008E280A">
        <w:rPr>
          <w:rFonts w:ascii="Arial" w:hAnsi="Arial" w:cs="Arial"/>
          <w:b/>
          <w:lang w:val="fr-CH"/>
        </w:rPr>
        <w:t>Exportation directe</w:t>
      </w:r>
      <w:r w:rsidR="00C85A16" w:rsidRPr="00C85A16">
        <w:rPr>
          <w:rFonts w:ascii="Arial" w:hAnsi="Arial" w:cs="Arial"/>
          <w:lang w:val="fr-CH"/>
        </w:rPr>
        <w:t xml:space="preserve"> du produit </w:t>
      </w:r>
      <w:r w:rsidR="0016608C">
        <w:rPr>
          <w:rFonts w:ascii="Arial" w:hAnsi="Arial" w:cs="Arial"/>
          <w:lang w:val="fr-CH"/>
        </w:rPr>
        <w:t>chimique du tableau 2 à partir</w:t>
      </w:r>
    </w:p>
    <w:p w:rsidR="00C85A16" w:rsidRPr="00C85A16" w:rsidRDefault="00C85A16" w:rsidP="006048EC">
      <w:pPr>
        <w:tabs>
          <w:tab w:val="left" w:pos="142"/>
          <w:tab w:val="left" w:pos="364"/>
          <w:tab w:val="left" w:pos="851"/>
          <w:tab w:val="left" w:pos="6237"/>
          <w:tab w:val="center" w:pos="7938"/>
          <w:tab w:val="right" w:pos="9639"/>
        </w:tabs>
        <w:spacing w:line="276" w:lineRule="auto"/>
        <w:rPr>
          <w:rFonts w:ascii="Arial" w:hAnsi="Arial" w:cs="Arial"/>
          <w:lang w:val="fr-CH"/>
        </w:rPr>
      </w:pPr>
      <w:r w:rsidRPr="00C85A16">
        <w:rPr>
          <w:rFonts w:ascii="Arial" w:hAnsi="Arial" w:cs="Arial"/>
          <w:lang w:val="fr-CH"/>
        </w:rPr>
        <w:tab/>
      </w:r>
      <w:r w:rsidR="0016608C">
        <w:rPr>
          <w:rFonts w:ascii="Arial" w:hAnsi="Arial" w:cs="Arial"/>
          <w:lang w:val="fr-CH"/>
        </w:rPr>
        <w:tab/>
      </w:r>
      <w:r w:rsidRPr="00C85A16">
        <w:rPr>
          <w:rFonts w:ascii="Arial" w:hAnsi="Arial" w:cs="Arial"/>
          <w:lang w:val="fr-CH"/>
        </w:rPr>
        <w:t>du site d'usines :</w:t>
      </w:r>
      <w:r w:rsidRPr="00C85A16">
        <w:rPr>
          <w:rFonts w:ascii="Arial" w:hAnsi="Arial" w:cs="Arial"/>
          <w:lang w:val="fr-CH"/>
        </w:rPr>
        <w:tab/>
      </w:r>
      <w:r w:rsidR="00954900">
        <w:rPr>
          <w:rFonts w:ascii="Arial" w:hAnsi="Arial" w:cs="Arial"/>
          <w:lang w:val="fr-CH"/>
        </w:rPr>
        <w:t xml:space="preserve">Oui   </w:t>
      </w:r>
      <w:r w:rsidR="00EC138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EC1389" w:rsidRPr="00EC138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EC1389">
        <w:rPr>
          <w:rFonts w:ascii="Arial" w:hAnsi="Arial" w:cs="Arial"/>
          <w:sz w:val="21"/>
          <w:szCs w:val="21"/>
        </w:rPr>
      </w:r>
      <w:r w:rsidR="00EC1389">
        <w:rPr>
          <w:rFonts w:ascii="Arial" w:hAnsi="Arial" w:cs="Arial"/>
          <w:sz w:val="21"/>
          <w:szCs w:val="21"/>
        </w:rPr>
        <w:fldChar w:fldCharType="end"/>
      </w:r>
      <w:r w:rsidR="00EC1389" w:rsidRPr="00EC1389">
        <w:rPr>
          <w:rFonts w:ascii="Arial" w:hAnsi="Arial" w:cs="Arial"/>
          <w:sz w:val="21"/>
          <w:szCs w:val="21"/>
          <w:lang w:val="fr-CH"/>
        </w:rPr>
        <w:t xml:space="preserve"> </w:t>
      </w:r>
      <w:r w:rsidR="00954900" w:rsidRPr="00C85A16">
        <w:rPr>
          <w:rFonts w:ascii="Arial" w:hAnsi="Arial" w:cs="Arial"/>
          <w:lang w:val="fr-CH"/>
        </w:rPr>
        <w:t xml:space="preserve">     </w:t>
      </w:r>
      <w:r w:rsidR="00954900">
        <w:rPr>
          <w:rFonts w:ascii="Arial" w:hAnsi="Arial" w:cs="Arial"/>
          <w:lang w:val="fr-CH"/>
        </w:rPr>
        <w:t xml:space="preserve">   Non  </w:t>
      </w:r>
      <w:r w:rsidR="00EC138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EC1389" w:rsidRPr="00EC138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EC1389">
        <w:rPr>
          <w:rFonts w:ascii="Arial" w:hAnsi="Arial" w:cs="Arial"/>
          <w:sz w:val="21"/>
          <w:szCs w:val="21"/>
        </w:rPr>
      </w:r>
      <w:r w:rsidR="00EC1389">
        <w:rPr>
          <w:rFonts w:ascii="Arial" w:hAnsi="Arial" w:cs="Arial"/>
          <w:sz w:val="21"/>
          <w:szCs w:val="21"/>
        </w:rPr>
        <w:fldChar w:fldCharType="end"/>
      </w:r>
    </w:p>
    <w:p w:rsidR="006048EC" w:rsidRDefault="002F312D" w:rsidP="006048EC">
      <w:pPr>
        <w:tabs>
          <w:tab w:val="left" w:pos="364"/>
          <w:tab w:val="left" w:pos="5812"/>
          <w:tab w:val="left" w:pos="6237"/>
          <w:tab w:val="right" w:pos="9639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>Si oui</w:t>
      </w:r>
      <w:r w:rsidR="00C85A16" w:rsidRPr="00C85A16">
        <w:rPr>
          <w:rFonts w:ascii="Arial" w:hAnsi="Arial" w:cs="Arial"/>
          <w:lang w:val="fr-CH"/>
        </w:rPr>
        <w:t xml:space="preserve">, </w:t>
      </w:r>
      <w:r w:rsidRPr="002F312D">
        <w:rPr>
          <w:rFonts w:ascii="Arial" w:hAnsi="Arial" w:cs="Arial"/>
          <w:lang w:val="fr-CH"/>
        </w:rPr>
        <w:t xml:space="preserve">indiquer les codes des pays concernés (voir instructions, </w:t>
      </w:r>
      <w:r w:rsidR="008E280A">
        <w:rPr>
          <w:rFonts w:ascii="Arial" w:hAnsi="Arial" w:cs="Arial"/>
          <w:lang w:val="fr-CH"/>
        </w:rPr>
        <w:t>6.4</w:t>
      </w:r>
      <w:r w:rsidRPr="002F312D">
        <w:rPr>
          <w:rFonts w:ascii="Arial" w:hAnsi="Arial" w:cs="Arial"/>
          <w:lang w:val="fr-CH"/>
        </w:rPr>
        <w:t>):</w:t>
      </w:r>
    </w:p>
    <w:p w:rsidR="00C85A16" w:rsidRDefault="006048EC" w:rsidP="006048EC">
      <w:pPr>
        <w:tabs>
          <w:tab w:val="right" w:leader="dot" w:pos="9639"/>
        </w:tabs>
        <w:spacing w:before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</w:p>
    <w:p w:rsidR="006048EC" w:rsidRPr="00C85A16" w:rsidRDefault="006048EC" w:rsidP="006048EC">
      <w:pPr>
        <w:tabs>
          <w:tab w:val="right" w:leader="dot" w:pos="9639"/>
        </w:tabs>
        <w:spacing w:before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</w:p>
    <w:p w:rsidR="00C85A16" w:rsidRPr="00C85A16" w:rsidRDefault="002F312D" w:rsidP="00213EA4">
      <w:pPr>
        <w:tabs>
          <w:tab w:val="left" w:pos="142"/>
          <w:tab w:val="left" w:pos="284"/>
          <w:tab w:val="left" w:pos="851"/>
          <w:tab w:val="left" w:pos="5812"/>
          <w:tab w:val="left" w:pos="6237"/>
          <w:tab w:val="right" w:pos="9639"/>
        </w:tabs>
        <w:spacing w:before="120"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 xml:space="preserve">󠆯 </w:t>
      </w:r>
      <w:r w:rsidR="008E280A">
        <w:rPr>
          <w:rFonts w:ascii="Arial" w:hAnsi="Arial" w:cs="Arial"/>
          <w:lang w:val="fr-CH"/>
        </w:rPr>
        <w:t xml:space="preserve">Si </w:t>
      </w:r>
      <w:r w:rsidR="008E280A" w:rsidRPr="008E280A">
        <w:rPr>
          <w:rFonts w:ascii="Arial" w:hAnsi="Arial" w:cs="Arial"/>
          <w:b/>
          <w:lang w:val="fr-CH"/>
        </w:rPr>
        <w:t>v</w:t>
      </w:r>
      <w:r w:rsidR="00C85A16" w:rsidRPr="008E280A">
        <w:rPr>
          <w:rFonts w:ascii="Arial" w:hAnsi="Arial" w:cs="Arial"/>
          <w:b/>
          <w:lang w:val="fr-CH"/>
        </w:rPr>
        <w:t xml:space="preserve">ente ou transfert </w:t>
      </w:r>
      <w:r w:rsidR="008E280A" w:rsidRPr="008E280A">
        <w:rPr>
          <w:rFonts w:ascii="Arial" w:hAnsi="Arial" w:cs="Arial"/>
          <w:b/>
          <w:lang w:val="fr-CH"/>
        </w:rPr>
        <w:t>en Suisse</w:t>
      </w:r>
      <w:r>
        <w:rPr>
          <w:rFonts w:ascii="Arial" w:hAnsi="Arial" w:cs="Arial"/>
          <w:lang w:val="fr-CH"/>
        </w:rPr>
        <w:t xml:space="preserve"> </w:t>
      </w:r>
      <w:r w:rsidR="00C85A16" w:rsidRPr="00C85A16">
        <w:rPr>
          <w:rFonts w:ascii="Arial" w:hAnsi="Arial" w:cs="Arial"/>
          <w:lang w:val="fr-CH"/>
        </w:rPr>
        <w:t>du produit chimique (veuillez indiq</w:t>
      </w:r>
      <w:r w:rsidR="00213EA4">
        <w:rPr>
          <w:rFonts w:ascii="Arial" w:hAnsi="Arial" w:cs="Arial"/>
          <w:lang w:val="fr-CH"/>
        </w:rPr>
        <w:t>uer ci-dessous la destination):</w:t>
      </w:r>
    </w:p>
    <w:p w:rsidR="00C85A16" w:rsidRPr="00C85A16" w:rsidRDefault="00C85A16" w:rsidP="00213EA4">
      <w:pPr>
        <w:tabs>
          <w:tab w:val="left" w:pos="1134"/>
          <w:tab w:val="left" w:pos="6237"/>
          <w:tab w:val="right" w:pos="9639"/>
        </w:tabs>
        <w:spacing w:before="120" w:after="120" w:line="276" w:lineRule="auto"/>
        <w:rPr>
          <w:rFonts w:ascii="Arial" w:hAnsi="Arial" w:cs="Arial"/>
          <w:lang w:val="fr-CH"/>
        </w:rPr>
      </w:pPr>
      <w:r w:rsidRPr="00C85A16">
        <w:rPr>
          <w:rFonts w:ascii="Arial" w:hAnsi="Arial" w:cs="Arial"/>
          <w:lang w:val="fr-CH"/>
        </w:rPr>
        <w:tab/>
      </w:r>
      <w:r w:rsidR="00213EA4">
        <w:rPr>
          <w:rFonts w:ascii="Arial" w:hAnsi="Arial" w:cs="Arial"/>
          <w:lang w:val="fr-CH"/>
        </w:rPr>
        <w:t>Autre industrie:</w:t>
      </w:r>
      <w:r w:rsidR="00213EA4">
        <w:rPr>
          <w:rFonts w:ascii="Arial" w:hAnsi="Arial" w:cs="Arial"/>
          <w:lang w:val="fr-CH"/>
        </w:rPr>
        <w:tab/>
      </w:r>
      <w:r w:rsidRPr="00C85A16">
        <w:rPr>
          <w:rFonts w:ascii="Arial" w:hAnsi="Arial" w:cs="Arial"/>
          <w:lang w:val="fr-CH"/>
        </w:rPr>
        <w:t xml:space="preserve">Oui    </w:t>
      </w:r>
      <w:r w:rsidR="00EC138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EC1389" w:rsidRPr="00EC138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EC1389">
        <w:rPr>
          <w:rFonts w:ascii="Arial" w:hAnsi="Arial" w:cs="Arial"/>
          <w:sz w:val="21"/>
          <w:szCs w:val="21"/>
        </w:rPr>
      </w:r>
      <w:r w:rsidR="00EC1389">
        <w:rPr>
          <w:rFonts w:ascii="Arial" w:hAnsi="Arial" w:cs="Arial"/>
          <w:sz w:val="21"/>
          <w:szCs w:val="21"/>
        </w:rPr>
        <w:fldChar w:fldCharType="end"/>
      </w:r>
      <w:r w:rsidR="00EC1389" w:rsidRPr="00EC1389">
        <w:rPr>
          <w:rFonts w:ascii="Arial" w:hAnsi="Arial" w:cs="Arial"/>
          <w:sz w:val="21"/>
          <w:szCs w:val="21"/>
          <w:lang w:val="fr-CH"/>
        </w:rPr>
        <w:t xml:space="preserve"> </w:t>
      </w:r>
      <w:r w:rsidRPr="00C85A16">
        <w:rPr>
          <w:rFonts w:ascii="Arial" w:hAnsi="Arial" w:cs="Arial"/>
          <w:lang w:val="fr-CH"/>
        </w:rPr>
        <w:t xml:space="preserve">      </w:t>
      </w:r>
      <w:r w:rsidR="00175EB2">
        <w:rPr>
          <w:rFonts w:ascii="Arial" w:hAnsi="Arial" w:cs="Arial"/>
          <w:lang w:val="fr-CH"/>
        </w:rPr>
        <w:t xml:space="preserve">  Non  </w:t>
      </w:r>
      <w:r w:rsidR="00EC138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EC1389" w:rsidRPr="00EC138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EC1389">
        <w:rPr>
          <w:rFonts w:ascii="Arial" w:hAnsi="Arial" w:cs="Arial"/>
          <w:sz w:val="21"/>
          <w:szCs w:val="21"/>
        </w:rPr>
      </w:r>
      <w:r w:rsidR="00EC1389">
        <w:rPr>
          <w:rFonts w:ascii="Arial" w:hAnsi="Arial" w:cs="Arial"/>
          <w:sz w:val="21"/>
          <w:szCs w:val="21"/>
        </w:rPr>
        <w:fldChar w:fldCharType="end"/>
      </w:r>
    </w:p>
    <w:p w:rsidR="00C85A16" w:rsidRPr="00C85A16" w:rsidRDefault="00C85A16" w:rsidP="00213EA4">
      <w:pPr>
        <w:tabs>
          <w:tab w:val="left" w:pos="1134"/>
          <w:tab w:val="left" w:pos="6237"/>
          <w:tab w:val="right" w:pos="9639"/>
        </w:tabs>
        <w:spacing w:after="120" w:line="276" w:lineRule="auto"/>
        <w:rPr>
          <w:rFonts w:ascii="Arial" w:hAnsi="Arial" w:cs="Arial"/>
          <w:lang w:val="fr-CH"/>
        </w:rPr>
      </w:pPr>
      <w:r w:rsidRPr="00C85A16">
        <w:rPr>
          <w:rFonts w:ascii="Arial" w:hAnsi="Arial" w:cs="Arial"/>
          <w:lang w:val="fr-CH"/>
        </w:rPr>
        <w:tab/>
        <w:t>Négociant :</w:t>
      </w:r>
      <w:r w:rsidR="00175EB2">
        <w:rPr>
          <w:rFonts w:ascii="Arial" w:hAnsi="Arial" w:cs="Arial"/>
          <w:lang w:val="fr-CH"/>
        </w:rPr>
        <w:tab/>
      </w:r>
      <w:r w:rsidRPr="00C85A16">
        <w:rPr>
          <w:rFonts w:ascii="Arial" w:hAnsi="Arial" w:cs="Arial"/>
          <w:lang w:val="fr-CH"/>
        </w:rPr>
        <w:t xml:space="preserve">Oui    </w:t>
      </w:r>
      <w:r w:rsidR="00EC138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EC1389" w:rsidRPr="00EC138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EC1389">
        <w:rPr>
          <w:rFonts w:ascii="Arial" w:hAnsi="Arial" w:cs="Arial"/>
          <w:sz w:val="21"/>
          <w:szCs w:val="21"/>
        </w:rPr>
      </w:r>
      <w:r w:rsidR="00EC1389">
        <w:rPr>
          <w:rFonts w:ascii="Arial" w:hAnsi="Arial" w:cs="Arial"/>
          <w:sz w:val="21"/>
          <w:szCs w:val="21"/>
        </w:rPr>
        <w:fldChar w:fldCharType="end"/>
      </w:r>
      <w:r w:rsidR="00EC1389" w:rsidRPr="00EC1389">
        <w:rPr>
          <w:rFonts w:ascii="Arial" w:hAnsi="Arial" w:cs="Arial"/>
          <w:sz w:val="21"/>
          <w:szCs w:val="21"/>
          <w:lang w:val="fr-CH"/>
        </w:rPr>
        <w:t xml:space="preserve"> </w:t>
      </w:r>
      <w:r w:rsidR="00175EB2">
        <w:rPr>
          <w:rFonts w:ascii="Arial" w:hAnsi="Arial" w:cs="Arial"/>
          <w:lang w:val="fr-CH"/>
        </w:rPr>
        <w:t xml:space="preserve">        Non </w:t>
      </w:r>
      <w:r w:rsidRPr="00C85A16">
        <w:rPr>
          <w:rFonts w:ascii="Arial" w:hAnsi="Arial" w:cs="Arial"/>
          <w:lang w:val="fr-CH"/>
        </w:rPr>
        <w:t xml:space="preserve"> </w:t>
      </w:r>
      <w:r w:rsidR="00EC138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EC1389" w:rsidRPr="00EC138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EC1389">
        <w:rPr>
          <w:rFonts w:ascii="Arial" w:hAnsi="Arial" w:cs="Arial"/>
          <w:sz w:val="21"/>
          <w:szCs w:val="21"/>
        </w:rPr>
      </w:r>
      <w:r w:rsidR="00EC1389">
        <w:rPr>
          <w:rFonts w:ascii="Arial" w:hAnsi="Arial" w:cs="Arial"/>
          <w:sz w:val="21"/>
          <w:szCs w:val="21"/>
        </w:rPr>
        <w:fldChar w:fldCharType="end"/>
      </w:r>
    </w:p>
    <w:p w:rsidR="00C85A16" w:rsidRPr="00C85A16" w:rsidRDefault="00213EA4" w:rsidP="00213EA4">
      <w:pPr>
        <w:tabs>
          <w:tab w:val="left" w:pos="1134"/>
          <w:tab w:val="left" w:pos="6237"/>
          <w:tab w:val="right" w:pos="9639"/>
        </w:tabs>
        <w:spacing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>Autre destination :</w:t>
      </w:r>
      <w:r>
        <w:rPr>
          <w:rFonts w:ascii="Arial" w:hAnsi="Arial" w:cs="Arial"/>
          <w:lang w:val="fr-CH"/>
        </w:rPr>
        <w:tab/>
      </w:r>
      <w:r w:rsidR="00C85A16" w:rsidRPr="00C85A16">
        <w:rPr>
          <w:rFonts w:ascii="Arial" w:hAnsi="Arial" w:cs="Arial"/>
          <w:lang w:val="fr-CH"/>
        </w:rPr>
        <w:t xml:space="preserve">Oui    </w:t>
      </w:r>
      <w:r w:rsidR="00EC138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EC1389" w:rsidRPr="00213EA4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EC1389">
        <w:rPr>
          <w:rFonts w:ascii="Arial" w:hAnsi="Arial" w:cs="Arial"/>
          <w:sz w:val="21"/>
          <w:szCs w:val="21"/>
        </w:rPr>
      </w:r>
      <w:r w:rsidR="00EC1389">
        <w:rPr>
          <w:rFonts w:ascii="Arial" w:hAnsi="Arial" w:cs="Arial"/>
          <w:sz w:val="21"/>
          <w:szCs w:val="21"/>
        </w:rPr>
        <w:fldChar w:fldCharType="end"/>
      </w:r>
      <w:r w:rsidR="00EC1389" w:rsidRPr="00213EA4">
        <w:rPr>
          <w:rFonts w:ascii="Arial" w:hAnsi="Arial" w:cs="Arial"/>
          <w:sz w:val="21"/>
          <w:szCs w:val="21"/>
          <w:lang w:val="fr-CH"/>
        </w:rPr>
        <w:t xml:space="preserve"> </w:t>
      </w:r>
      <w:r w:rsidR="00175EB2">
        <w:rPr>
          <w:rFonts w:ascii="Arial" w:hAnsi="Arial" w:cs="Arial"/>
          <w:lang w:val="fr-CH"/>
        </w:rPr>
        <w:t xml:space="preserve">        Non  </w:t>
      </w:r>
      <w:r w:rsidR="00EC138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EC1389" w:rsidRPr="00213EA4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EC1389">
        <w:rPr>
          <w:rFonts w:ascii="Arial" w:hAnsi="Arial" w:cs="Arial"/>
          <w:sz w:val="21"/>
          <w:szCs w:val="21"/>
        </w:rPr>
      </w:r>
      <w:r w:rsidR="00EC1389">
        <w:rPr>
          <w:rFonts w:ascii="Arial" w:hAnsi="Arial" w:cs="Arial"/>
          <w:sz w:val="21"/>
          <w:szCs w:val="21"/>
        </w:rPr>
        <w:fldChar w:fldCharType="end"/>
      </w:r>
    </w:p>
    <w:p w:rsidR="00175EB2" w:rsidRDefault="00175EB2" w:rsidP="00213EA4">
      <w:pPr>
        <w:tabs>
          <w:tab w:val="left" w:pos="142"/>
          <w:tab w:val="left" w:pos="378"/>
          <w:tab w:val="left" w:pos="6237"/>
          <w:tab w:val="right" w:pos="9639"/>
        </w:tabs>
        <w:spacing w:before="120"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 xml:space="preserve">󠆯 </w:t>
      </w:r>
      <w:r w:rsidRPr="00175EB2">
        <w:rPr>
          <w:rFonts w:ascii="Arial" w:hAnsi="Arial" w:cs="Arial"/>
          <w:lang w:val="fr-CH"/>
        </w:rPr>
        <w:t xml:space="preserve">Indiquer (si possible) les produits finaux obtenus à partir du produit </w:t>
      </w:r>
    </w:p>
    <w:p w:rsidR="00175EB2" w:rsidRDefault="00175EB2" w:rsidP="00213EA4">
      <w:pPr>
        <w:tabs>
          <w:tab w:val="left" w:pos="142"/>
          <w:tab w:val="left" w:pos="378"/>
          <w:tab w:val="left" w:pos="6237"/>
          <w:tab w:val="right" w:pos="9639"/>
        </w:tabs>
        <w:spacing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="00213EA4">
        <w:rPr>
          <w:rFonts w:ascii="Arial" w:hAnsi="Arial" w:cs="Arial"/>
          <w:lang w:val="fr-CH"/>
        </w:rPr>
        <w:tab/>
      </w:r>
      <w:r w:rsidRPr="00175EB2">
        <w:rPr>
          <w:rFonts w:ascii="Arial" w:hAnsi="Arial" w:cs="Arial"/>
          <w:lang w:val="fr-CH"/>
        </w:rPr>
        <w:t xml:space="preserve">chimique vendu ou transféré en utilisant les codes de groupes de </w:t>
      </w:r>
    </w:p>
    <w:p w:rsidR="00C85A16" w:rsidRPr="00C85A16" w:rsidRDefault="00175EB2" w:rsidP="00213EA4">
      <w:pPr>
        <w:tabs>
          <w:tab w:val="left" w:pos="142"/>
          <w:tab w:val="left" w:pos="378"/>
          <w:tab w:val="left" w:pos="6237"/>
          <w:tab w:val="right" w:pos="9639"/>
        </w:tabs>
        <w:spacing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="00213EA4">
        <w:rPr>
          <w:rFonts w:ascii="Arial" w:hAnsi="Arial" w:cs="Arial"/>
          <w:lang w:val="fr-CH"/>
        </w:rPr>
        <w:tab/>
      </w:r>
      <w:r w:rsidRPr="00175EB2">
        <w:rPr>
          <w:rFonts w:ascii="Arial" w:hAnsi="Arial" w:cs="Arial"/>
          <w:lang w:val="fr-CH"/>
        </w:rPr>
        <w:t>produits</w:t>
      </w:r>
      <w:r>
        <w:rPr>
          <w:rFonts w:ascii="Arial" w:hAnsi="Arial" w:cs="Arial"/>
          <w:lang w:val="fr-CH"/>
        </w:rPr>
        <w:t xml:space="preserve"> </w:t>
      </w:r>
      <w:r w:rsidR="00213EA4">
        <w:rPr>
          <w:rFonts w:ascii="Arial" w:hAnsi="Arial" w:cs="Arial"/>
          <w:lang w:val="fr-CH"/>
        </w:rPr>
        <w:t>(voir instructions, 6</w:t>
      </w:r>
      <w:r w:rsidR="008E280A">
        <w:rPr>
          <w:rFonts w:ascii="Arial" w:hAnsi="Arial" w:cs="Arial"/>
          <w:lang w:val="fr-CH"/>
        </w:rPr>
        <w:t>.3</w:t>
      </w:r>
      <w:r w:rsidRPr="00175EB2">
        <w:rPr>
          <w:rFonts w:ascii="Arial" w:hAnsi="Arial" w:cs="Arial"/>
          <w:lang w:val="fr-CH"/>
        </w:rPr>
        <w:t>):</w:t>
      </w:r>
      <w:r w:rsidR="00213EA4">
        <w:rPr>
          <w:rFonts w:ascii="Arial" w:hAnsi="Arial" w:cs="Arial"/>
          <w:lang w:val="fr-CH"/>
        </w:rPr>
        <w:tab/>
      </w:r>
      <w:r w:rsidR="00213EA4" w:rsidRPr="00213EA4">
        <w:rPr>
          <w:rFonts w:ascii="Arial" w:hAnsi="Arial" w:cs="Arial"/>
          <w:lang w:val="fr-CH"/>
        </w:rPr>
        <w:t>……………………………………………</w:t>
      </w:r>
    </w:p>
    <w:p w:rsidR="00197B70" w:rsidRPr="00213EA4" w:rsidRDefault="00175EB2" w:rsidP="00213EA4">
      <w:pPr>
        <w:tabs>
          <w:tab w:val="left" w:pos="142"/>
          <w:tab w:val="left" w:pos="378"/>
          <w:tab w:val="left" w:pos="6237"/>
          <w:tab w:val="right" w:pos="9639"/>
        </w:tabs>
        <w:spacing w:before="120" w:line="276" w:lineRule="auto"/>
        <w:rPr>
          <w:rFonts w:ascii="Arial" w:hAnsi="Arial" w:cs="Arial"/>
          <w:lang w:val="fr-CH"/>
        </w:rPr>
      </w:pPr>
      <w:r w:rsidRPr="00AF5088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en-GB"/>
        </w:rPr>
        <w:t>󠆯</w:t>
      </w:r>
      <w:r w:rsidR="001258BA" w:rsidRPr="00AF5088">
        <w:rPr>
          <w:rFonts w:ascii="Arial" w:hAnsi="Arial" w:cs="Arial"/>
          <w:lang w:val="fr-CH"/>
        </w:rPr>
        <w:t xml:space="preserve"> </w:t>
      </w:r>
      <w:r w:rsidRPr="00AF5088">
        <w:rPr>
          <w:rFonts w:ascii="Arial" w:hAnsi="Arial" w:cs="Arial"/>
          <w:lang w:val="fr-CH"/>
        </w:rPr>
        <w:t>Autres fins:</w:t>
      </w:r>
      <w:r w:rsidR="00213EA4">
        <w:rPr>
          <w:rFonts w:ascii="Arial" w:hAnsi="Arial" w:cs="Arial"/>
          <w:lang w:val="fr-CH"/>
        </w:rPr>
        <w:tab/>
      </w:r>
      <w:r w:rsidR="00213EA4" w:rsidRPr="00213EA4">
        <w:rPr>
          <w:rFonts w:ascii="Arial" w:hAnsi="Arial" w:cs="Arial"/>
          <w:lang w:val="fr-CH"/>
        </w:rPr>
        <w:t>……………………………………………</w:t>
      </w:r>
    </w:p>
    <w:sectPr w:rsidR="00197B70" w:rsidRPr="00213EA4" w:rsidSect="008E280A">
      <w:headerReference w:type="default" r:id="rId7"/>
      <w:footerReference w:type="default" r:id="rId8"/>
      <w:pgSz w:w="11907" w:h="16840" w:code="9"/>
      <w:pgMar w:top="-1560" w:right="1134" w:bottom="993" w:left="1134" w:header="142" w:footer="863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5F4" w:rsidRDefault="003915F4">
      <w:r>
        <w:separator/>
      </w:r>
    </w:p>
  </w:endnote>
  <w:endnote w:type="continuationSeparator" w:id="0">
    <w:p w:rsidR="003915F4" w:rsidRDefault="0039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BC71B3" w:rsidRDefault="00BC71B3" w:rsidP="00213EA4">
    <w:pPr>
      <w:pStyle w:val="Fuzeile"/>
      <w:tabs>
        <w:tab w:val="clear" w:pos="4536"/>
        <w:tab w:val="clear" w:pos="9072"/>
        <w:tab w:val="left" w:pos="142"/>
        <w:tab w:val="left" w:pos="5812"/>
      </w:tabs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ab/>
    </w:r>
    <w:r w:rsidR="001F5623" w:rsidRPr="00BC71B3">
      <w:rPr>
        <w:rFonts w:ascii="Arial" w:hAnsi="Arial" w:cs="Arial"/>
        <w:b/>
        <w:i/>
      </w:rPr>
      <w:t>Date</w:t>
    </w:r>
    <w:r>
      <w:rPr>
        <w:rFonts w:ascii="Arial" w:hAnsi="Arial" w:cs="Arial"/>
        <w:b/>
        <w:i/>
      </w:rPr>
      <w:t>:</w:t>
    </w:r>
    <w:r w:rsidR="00213EA4" w:rsidRPr="00213EA4">
      <w:rPr>
        <w:rFonts w:ascii="Arial" w:hAnsi="Arial" w:cs="Arial"/>
      </w:rPr>
      <w:t xml:space="preserve"> </w:t>
    </w:r>
    <w:r w:rsidR="00213EA4" w:rsidRPr="006E0A5D">
      <w:rPr>
        <w:rFonts w:ascii="Arial" w:hAnsi="Arial" w:cs="Arial"/>
      </w:rPr>
      <w:t>……………………………………………</w:t>
    </w:r>
    <w:r>
      <w:rPr>
        <w:rFonts w:ascii="Arial" w:hAnsi="Arial" w:cs="Arial"/>
        <w:b/>
        <w:i/>
      </w:rPr>
      <w:tab/>
    </w:r>
    <w:proofErr w:type="spellStart"/>
    <w:r>
      <w:rPr>
        <w:rFonts w:ascii="Arial" w:hAnsi="Arial" w:cs="Arial"/>
        <w:b/>
        <w:i/>
      </w:rPr>
      <w:t>S</w:t>
    </w:r>
    <w:r w:rsidR="00CF2F3F" w:rsidRPr="00BC71B3">
      <w:rPr>
        <w:rFonts w:ascii="Arial" w:hAnsi="Arial" w:cs="Arial"/>
        <w:b/>
        <w:i/>
      </w:rPr>
      <w:t>ignature</w:t>
    </w:r>
    <w:proofErr w:type="spellEnd"/>
    <w:r w:rsidR="00CF2F3F" w:rsidRPr="00BC71B3">
      <w:rPr>
        <w:rFonts w:ascii="Arial" w:hAnsi="Arial" w:cs="Arial"/>
        <w:b/>
        <w:i/>
      </w:rPr>
      <w:t>:</w:t>
    </w:r>
    <w:r w:rsidR="00213EA4">
      <w:rPr>
        <w:rFonts w:ascii="Arial" w:hAnsi="Arial" w:cs="Arial"/>
      </w:rPr>
      <w:t>……………………………………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5F4" w:rsidRDefault="003915F4">
      <w:r>
        <w:separator/>
      </w:r>
    </w:p>
  </w:footnote>
  <w:footnote w:type="continuationSeparator" w:id="0">
    <w:p w:rsidR="003915F4" w:rsidRDefault="00391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E2D" w:rsidRPr="00D9042E" w:rsidRDefault="0004258C" w:rsidP="00ED1FEB">
    <w:pPr>
      <w:pStyle w:val="Kopfzeile"/>
      <w:tabs>
        <w:tab w:val="clear" w:pos="4536"/>
      </w:tabs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104775</wp:posOffset>
          </wp:positionV>
          <wp:extent cx="2245995" cy="590550"/>
          <wp:effectExtent l="0" t="0" r="0" b="0"/>
          <wp:wrapSquare wrapText="bothSides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1FEB" w:rsidRDefault="00DC4E2D" w:rsidP="00ED1FEB">
    <w:pPr>
      <w:pStyle w:val="Kopfzeile"/>
      <w:tabs>
        <w:tab w:val="left" w:pos="6237"/>
        <w:tab w:val="center" w:pos="7230"/>
      </w:tabs>
      <w:ind w:left="6237"/>
      <w:rPr>
        <w:rFonts w:ascii="Arial" w:hAnsi="Arial" w:cs="Arial"/>
        <w:sz w:val="16"/>
        <w:szCs w:val="16"/>
        <w:lang w:val="fr-CH"/>
      </w:rPr>
    </w:pPr>
    <w:r w:rsidRPr="00D9042E">
      <w:rPr>
        <w:rFonts w:ascii="Arial" w:hAnsi="Arial" w:cs="Arial"/>
        <w:sz w:val="16"/>
        <w:szCs w:val="16"/>
        <w:lang w:val="en-GB"/>
      </w:rPr>
      <w:tab/>
    </w:r>
    <w:r w:rsidRPr="009D7918">
      <w:rPr>
        <w:rFonts w:ascii="Arial" w:hAnsi="Arial" w:cs="Arial"/>
        <w:sz w:val="16"/>
        <w:szCs w:val="16"/>
        <w:lang w:val="fr-CH"/>
      </w:rPr>
      <w:t>Office fédéra</w:t>
    </w:r>
    <w:r>
      <w:rPr>
        <w:rFonts w:ascii="Arial" w:hAnsi="Arial" w:cs="Arial"/>
        <w:sz w:val="16"/>
        <w:szCs w:val="16"/>
        <w:lang w:val="fr-CH"/>
      </w:rPr>
      <w:t>l de la protection de la population O</w:t>
    </w:r>
    <w:r w:rsidRPr="009D7918">
      <w:rPr>
        <w:rFonts w:ascii="Arial" w:hAnsi="Arial" w:cs="Arial"/>
        <w:sz w:val="16"/>
        <w:szCs w:val="16"/>
        <w:lang w:val="fr-CH"/>
      </w:rPr>
      <w:t>FPP</w:t>
    </w:r>
    <w:r>
      <w:rPr>
        <w:rFonts w:ascii="Arial" w:hAnsi="Arial" w:cs="Arial"/>
        <w:sz w:val="16"/>
        <w:szCs w:val="16"/>
        <w:lang w:val="fr-CH"/>
      </w:rPr>
      <w:t xml:space="preserve"> (DPPS)</w:t>
    </w:r>
    <w:r w:rsidR="00ED1FEB">
      <w:rPr>
        <w:rFonts w:ascii="Arial" w:hAnsi="Arial" w:cs="Arial"/>
        <w:sz w:val="16"/>
        <w:szCs w:val="16"/>
        <w:lang w:val="fr-CH"/>
      </w:rPr>
      <w:br/>
    </w:r>
    <w:r w:rsidRPr="009D7918">
      <w:rPr>
        <w:rFonts w:ascii="Arial" w:hAnsi="Arial" w:cs="Arial"/>
        <w:sz w:val="16"/>
        <w:szCs w:val="16"/>
        <w:lang w:val="fr-CH"/>
      </w:rPr>
      <w:t>LABORATOIRE SPIEZ</w:t>
    </w:r>
  </w:p>
  <w:p w:rsidR="00ED1FEB" w:rsidRDefault="00ED1FEB" w:rsidP="00ED1FEB">
    <w:pPr>
      <w:pStyle w:val="Kopfzeile"/>
      <w:tabs>
        <w:tab w:val="left" w:pos="6237"/>
        <w:tab w:val="center" w:pos="7230"/>
      </w:tabs>
      <w:ind w:left="6237"/>
      <w:rPr>
        <w:rFonts w:ascii="Arial" w:hAnsi="Arial" w:cs="Arial"/>
        <w:sz w:val="16"/>
        <w:szCs w:val="16"/>
        <w:lang w:val="fr-CH"/>
      </w:rPr>
    </w:pPr>
  </w:p>
  <w:p w:rsidR="00DC4E2D" w:rsidRPr="009D7918" w:rsidRDefault="00DC4E2D" w:rsidP="00ED1FEB">
    <w:pPr>
      <w:pStyle w:val="Kopfzeile"/>
      <w:tabs>
        <w:tab w:val="left" w:pos="6237"/>
        <w:tab w:val="center" w:pos="7230"/>
      </w:tabs>
      <w:ind w:left="6237"/>
      <w:rPr>
        <w:rFonts w:ascii="Arial" w:hAnsi="Arial" w:cs="Arial"/>
        <w:sz w:val="16"/>
        <w:szCs w:val="16"/>
        <w:lang w:val="fr-CH"/>
      </w:rPr>
    </w:pPr>
    <w:r w:rsidRPr="00390B7B">
      <w:rPr>
        <w:rFonts w:ascii="Arial" w:hAnsi="Arial" w:cs="Arial"/>
        <w:sz w:val="16"/>
        <w:szCs w:val="16"/>
        <w:lang w:val="fr-CH"/>
      </w:rPr>
      <w:t xml:space="preserve">Déclarations Annuelles d'Activités </w:t>
    </w:r>
    <w:r w:rsidR="00ED1FEB">
      <w:rPr>
        <w:rFonts w:ascii="Arial" w:hAnsi="Arial" w:cs="Arial"/>
        <w:sz w:val="16"/>
        <w:szCs w:val="16"/>
        <w:lang w:val="fr-CH"/>
      </w:rPr>
      <w:br/>
    </w:r>
    <w:r w:rsidRPr="00390B7B">
      <w:rPr>
        <w:rFonts w:ascii="Arial" w:hAnsi="Arial" w:cs="Arial"/>
        <w:sz w:val="16"/>
        <w:szCs w:val="16"/>
        <w:lang w:val="fr-CH"/>
      </w:rPr>
      <w:t>Anticipées pour 20XX (ADAA_XX)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abstractNum w:abstractNumId="1" w15:restartNumberingAfterBreak="0">
    <w:nsid w:val="4BC338AC"/>
    <w:multiLevelType w:val="hybridMultilevel"/>
    <w:tmpl w:val="54B2B77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14349"/>
    <w:rsid w:val="00027110"/>
    <w:rsid w:val="0004258C"/>
    <w:rsid w:val="0005783D"/>
    <w:rsid w:val="000B28C8"/>
    <w:rsid w:val="000B7A1D"/>
    <w:rsid w:val="000C5F67"/>
    <w:rsid w:val="000E7845"/>
    <w:rsid w:val="001109FB"/>
    <w:rsid w:val="00117BC4"/>
    <w:rsid w:val="001258BA"/>
    <w:rsid w:val="0014276B"/>
    <w:rsid w:val="0016608C"/>
    <w:rsid w:val="001678AD"/>
    <w:rsid w:val="00175EB2"/>
    <w:rsid w:val="00197B70"/>
    <w:rsid w:val="001F2924"/>
    <w:rsid w:val="001F5623"/>
    <w:rsid w:val="00202C9A"/>
    <w:rsid w:val="00203198"/>
    <w:rsid w:val="00213EA4"/>
    <w:rsid w:val="00232C65"/>
    <w:rsid w:val="00272C35"/>
    <w:rsid w:val="002926A0"/>
    <w:rsid w:val="002C6893"/>
    <w:rsid w:val="002D2742"/>
    <w:rsid w:val="002D7D63"/>
    <w:rsid w:val="002F312D"/>
    <w:rsid w:val="003662E7"/>
    <w:rsid w:val="003915F4"/>
    <w:rsid w:val="003B186F"/>
    <w:rsid w:val="003C5B28"/>
    <w:rsid w:val="00437066"/>
    <w:rsid w:val="00455E0B"/>
    <w:rsid w:val="004B5EC1"/>
    <w:rsid w:val="004D78FD"/>
    <w:rsid w:val="004E3E01"/>
    <w:rsid w:val="005340F5"/>
    <w:rsid w:val="00560947"/>
    <w:rsid w:val="005735D8"/>
    <w:rsid w:val="00591D95"/>
    <w:rsid w:val="005D2441"/>
    <w:rsid w:val="006048EC"/>
    <w:rsid w:val="006360D7"/>
    <w:rsid w:val="006370BD"/>
    <w:rsid w:val="00661AB2"/>
    <w:rsid w:val="00690690"/>
    <w:rsid w:val="00692D67"/>
    <w:rsid w:val="006B0C82"/>
    <w:rsid w:val="006E7AC9"/>
    <w:rsid w:val="006F266E"/>
    <w:rsid w:val="00740BF4"/>
    <w:rsid w:val="00766C77"/>
    <w:rsid w:val="00776B32"/>
    <w:rsid w:val="00783A54"/>
    <w:rsid w:val="007C5595"/>
    <w:rsid w:val="0080083C"/>
    <w:rsid w:val="00822787"/>
    <w:rsid w:val="00831388"/>
    <w:rsid w:val="008729DF"/>
    <w:rsid w:val="00886652"/>
    <w:rsid w:val="008B2386"/>
    <w:rsid w:val="008E0DFF"/>
    <w:rsid w:val="008E280A"/>
    <w:rsid w:val="008F29DA"/>
    <w:rsid w:val="0092349C"/>
    <w:rsid w:val="00941D3A"/>
    <w:rsid w:val="00947142"/>
    <w:rsid w:val="00951590"/>
    <w:rsid w:val="00954900"/>
    <w:rsid w:val="00956EE1"/>
    <w:rsid w:val="00961061"/>
    <w:rsid w:val="009755A6"/>
    <w:rsid w:val="009C48FF"/>
    <w:rsid w:val="009C4993"/>
    <w:rsid w:val="009D37B0"/>
    <w:rsid w:val="009D7918"/>
    <w:rsid w:val="00A02993"/>
    <w:rsid w:val="00A17F14"/>
    <w:rsid w:val="00A37048"/>
    <w:rsid w:val="00A53DEC"/>
    <w:rsid w:val="00A815DF"/>
    <w:rsid w:val="00A835CD"/>
    <w:rsid w:val="00AB601F"/>
    <w:rsid w:val="00AB613B"/>
    <w:rsid w:val="00AF5088"/>
    <w:rsid w:val="00B02266"/>
    <w:rsid w:val="00B86B4B"/>
    <w:rsid w:val="00BA63F0"/>
    <w:rsid w:val="00BC1C60"/>
    <w:rsid w:val="00BC71B3"/>
    <w:rsid w:val="00BD0613"/>
    <w:rsid w:val="00C017F1"/>
    <w:rsid w:val="00C0480D"/>
    <w:rsid w:val="00C8116C"/>
    <w:rsid w:val="00C85A16"/>
    <w:rsid w:val="00CB05BF"/>
    <w:rsid w:val="00CF2F3F"/>
    <w:rsid w:val="00D00413"/>
    <w:rsid w:val="00D0579E"/>
    <w:rsid w:val="00D30562"/>
    <w:rsid w:val="00D61A76"/>
    <w:rsid w:val="00D71664"/>
    <w:rsid w:val="00D80948"/>
    <w:rsid w:val="00D9042E"/>
    <w:rsid w:val="00DC4E2D"/>
    <w:rsid w:val="00DD60DE"/>
    <w:rsid w:val="00E0101C"/>
    <w:rsid w:val="00E12956"/>
    <w:rsid w:val="00E73291"/>
    <w:rsid w:val="00E7556E"/>
    <w:rsid w:val="00EA55A5"/>
    <w:rsid w:val="00EA68B8"/>
    <w:rsid w:val="00EB7767"/>
    <w:rsid w:val="00EC1389"/>
    <w:rsid w:val="00EC6564"/>
    <w:rsid w:val="00ED1FEB"/>
    <w:rsid w:val="00EE256C"/>
    <w:rsid w:val="00EF4A67"/>
    <w:rsid w:val="00F112C7"/>
    <w:rsid w:val="00F37722"/>
    <w:rsid w:val="00F46132"/>
    <w:rsid w:val="00F63F18"/>
    <w:rsid w:val="00FA3137"/>
    <w:rsid w:val="00FB431A"/>
    <w:rsid w:val="00FD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33284586"/>
  <w15:chartTrackingRefBased/>
  <w15:docId w15:val="{76307FB1-0CEA-49E2-B855-6A7332DC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7B70"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  <w:style w:type="character" w:customStyle="1" w:styleId="KopfzeileZchn">
    <w:name w:val="Kopfzeile Zchn"/>
    <w:link w:val="Kopfzeile"/>
    <w:rsid w:val="00DC4E2D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</dc:creator>
  <cp:keywords/>
  <cp:lastModifiedBy>Schmidt Beat BABS</cp:lastModifiedBy>
  <cp:revision>3</cp:revision>
  <cp:lastPrinted>2018-10-10T12:52:00Z</cp:lastPrinted>
  <dcterms:created xsi:type="dcterms:W3CDTF">2019-04-12T11:48:00Z</dcterms:created>
  <dcterms:modified xsi:type="dcterms:W3CDTF">2019-04-12T11:49:00Z</dcterms:modified>
</cp:coreProperties>
</file>